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In This Light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Within the blackness of my daughter’s quiet room,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glow of a light clipped to the pages of the book she holds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envelops</w:t>
      </w:r>
      <w:proofErr w:type="gramEnd"/>
      <w:r>
        <w:rPr>
          <w:rFonts w:ascii="Times" w:hAnsi="Times" w:cs="Times"/>
        </w:rPr>
        <w:t xml:space="preserve"> her in an island of light.  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The golden glow cascades over the pages of the old paperback,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deepening</w:t>
      </w:r>
      <w:proofErr w:type="gramEnd"/>
      <w:r>
        <w:rPr>
          <w:rFonts w:ascii="Times" w:hAnsi="Times" w:cs="Times"/>
        </w:rPr>
        <w:t xml:space="preserve"> the red of her pajama top,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and</w:t>
      </w:r>
      <w:proofErr w:type="gramEnd"/>
      <w:r>
        <w:rPr>
          <w:rFonts w:ascii="Times" w:hAnsi="Times" w:cs="Times"/>
        </w:rPr>
        <w:t xml:space="preserve"> flowing up to her face before fading into darkness above her brow. 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Her face looks older in this light, her eyes so serious-seeming,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Eyes downcast, lashes nearly touching her cheeks,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she</w:t>
      </w:r>
      <w:proofErr w:type="gramEnd"/>
      <w:r>
        <w:rPr>
          <w:rFonts w:ascii="Times" w:hAnsi="Times" w:cs="Times"/>
        </w:rPr>
        <w:t xml:space="preserve"> reads the last few lines at the bottom of the page.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Her small hands hold the book open,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thumbs</w:t>
      </w:r>
      <w:proofErr w:type="gramEnd"/>
      <w:r>
        <w:rPr>
          <w:rFonts w:ascii="Times" w:hAnsi="Times" w:cs="Times"/>
        </w:rPr>
        <w:t xml:space="preserve"> careful not to obscure the words,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right</w:t>
      </w:r>
      <w:proofErr w:type="gramEnd"/>
      <w:r>
        <w:rPr>
          <w:rFonts w:ascii="Times" w:hAnsi="Times" w:cs="Times"/>
        </w:rPr>
        <w:t xml:space="preserve"> index finger poised to turn the page.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This is the beginning of love, I know.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 know the tug that, emerging now, will always pull her back.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I know this is the dawn of her journey 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into</w:t>
      </w:r>
      <w:proofErr w:type="gramEnd"/>
      <w:r>
        <w:rPr>
          <w:rFonts w:ascii="Times" w:hAnsi="Times" w:cs="Times"/>
        </w:rPr>
        <w:t xml:space="preserve"> the worlds these words will open.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In this nascent moment, I quietly rejoice.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 quietly rejoice.</w:t>
      </w:r>
    </w:p>
    <w:p w:rsidR="00446F0D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46F0D" w:rsidRPr="004608A5" w:rsidRDefault="00446F0D" w:rsidP="00446F0D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8B1F41" w:rsidRDefault="00446F0D"/>
    <w:sectPr w:rsidR="008B1F41" w:rsidSect="00205C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6F0D"/>
    <w:rsid w:val="00446F0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this too shall pass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Sauvie</dc:creator>
  <cp:keywords/>
  <cp:lastModifiedBy>A Sauvie</cp:lastModifiedBy>
  <cp:revision>1</cp:revision>
  <dcterms:created xsi:type="dcterms:W3CDTF">2013-07-09T17:38:00Z</dcterms:created>
  <dcterms:modified xsi:type="dcterms:W3CDTF">2013-07-09T17:42:00Z</dcterms:modified>
</cp:coreProperties>
</file>